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CD950F" w14:textId="77777777" w:rsidR="003130C0" w:rsidRPr="003130C0" w:rsidRDefault="003130C0" w:rsidP="003130C0">
      <w:pPr>
        <w:shd w:val="clear" w:color="auto" w:fill="FFFFFF"/>
        <w:jc w:val="center"/>
        <w:rPr>
          <w:rFonts w:ascii="Helvetica Neue" w:eastAsia="Times New Roman" w:hAnsi="Helvetica Neue" w:cs="Georgia"/>
          <w:color w:val="212529"/>
          <w:sz w:val="32"/>
          <w:szCs w:val="32"/>
        </w:rPr>
      </w:pPr>
      <w:r w:rsidRPr="003130C0">
        <w:rPr>
          <w:rFonts w:ascii="Helvetica Neue" w:eastAsia="Times New Roman" w:hAnsi="Helvetica Neue" w:cs="Georgia"/>
          <w:noProof/>
          <w:color w:val="084476"/>
          <w:sz w:val="32"/>
          <w:szCs w:val="32"/>
        </w:rPr>
        <w:drawing>
          <wp:inline distT="0" distB="0" distL="0" distR="0" wp14:anchorId="08F909E2" wp14:editId="54FCD288">
            <wp:extent cx="1574800" cy="1574800"/>
            <wp:effectExtent l="0" t="0" r="0" b="0"/>
            <wp:docPr id="11" name="Picture 11" descr="Defense POW/MIA Accounting Agency">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fense POW/MIA Accounting Agency">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74800" cy="1574800"/>
                    </a:xfrm>
                    <a:prstGeom prst="rect">
                      <a:avLst/>
                    </a:prstGeom>
                    <a:noFill/>
                    <a:ln>
                      <a:noFill/>
                    </a:ln>
                  </pic:spPr>
                </pic:pic>
              </a:graphicData>
            </a:graphic>
          </wp:inline>
        </w:drawing>
      </w:r>
    </w:p>
    <w:p w14:paraId="14DC24B6" w14:textId="77777777" w:rsidR="003130C0" w:rsidRPr="003130C0" w:rsidRDefault="003130C0" w:rsidP="003130C0">
      <w:pPr>
        <w:shd w:val="clear" w:color="auto" w:fill="FFFFFF"/>
        <w:rPr>
          <w:rFonts w:ascii="Times New Roman" w:eastAsia="Times New Roman" w:hAnsi="Times New Roman" w:cs="Times New Roman"/>
          <w:color w:val="084476"/>
          <w:sz w:val="28"/>
          <w:szCs w:val="28"/>
        </w:rPr>
      </w:pPr>
    </w:p>
    <w:p w14:paraId="5C791FCD" w14:textId="77777777" w:rsidR="003130C0" w:rsidRPr="003130C0" w:rsidRDefault="003130C0" w:rsidP="003130C0">
      <w:pPr>
        <w:shd w:val="clear" w:color="auto" w:fill="FFFFFF"/>
        <w:jc w:val="center"/>
        <w:rPr>
          <w:rFonts w:ascii="Times New Roman" w:eastAsia="Times New Roman" w:hAnsi="Times New Roman" w:cs="Times New Roman"/>
          <w:color w:val="3399CC"/>
          <w:sz w:val="36"/>
          <w:szCs w:val="33"/>
        </w:rPr>
      </w:pPr>
      <w:r w:rsidRPr="003130C0">
        <w:rPr>
          <w:rFonts w:ascii="Times New Roman" w:eastAsia="Times New Roman" w:hAnsi="Times New Roman" w:cs="Times New Roman"/>
          <w:color w:val="335D8B"/>
          <w:sz w:val="52"/>
          <w:szCs w:val="48"/>
        </w:rPr>
        <w:t>Defense POW/MIA Accounting Agency</w:t>
      </w:r>
    </w:p>
    <w:p w14:paraId="2DC5D277" w14:textId="77777777" w:rsidR="003130C0" w:rsidRPr="003130C0" w:rsidRDefault="003130C0" w:rsidP="003130C0">
      <w:pPr>
        <w:shd w:val="clear" w:color="auto" w:fill="FFFFFF"/>
        <w:jc w:val="center"/>
        <w:rPr>
          <w:rFonts w:ascii="Georgia" w:eastAsia="Times New Roman" w:hAnsi="Georgia" w:cs="Georgia"/>
          <w:color w:val="FF0000"/>
          <w:sz w:val="28"/>
          <w:szCs w:val="28"/>
        </w:rPr>
      </w:pPr>
      <w:r w:rsidRPr="003130C0">
        <w:rPr>
          <w:rFonts w:ascii="Times New Roman" w:eastAsia="Times New Roman" w:hAnsi="Times New Roman" w:cs="Times New Roman"/>
          <w:color w:val="3399CC"/>
          <w:sz w:val="33"/>
          <w:szCs w:val="33"/>
        </w:rPr>
        <w:t xml:space="preserve"> </w:t>
      </w:r>
      <w:r w:rsidRPr="003130C0">
        <w:rPr>
          <w:rFonts w:ascii="Times New Roman" w:eastAsia="Times New Roman" w:hAnsi="Times New Roman" w:cs="Times New Roman"/>
          <w:color w:val="FF0000"/>
          <w:sz w:val="33"/>
          <w:szCs w:val="33"/>
        </w:rPr>
        <w:t>Our Nation's Promise</w:t>
      </w:r>
    </w:p>
    <w:p w14:paraId="1927F4A7" w14:textId="77777777" w:rsidR="003130C0" w:rsidRPr="003130C0" w:rsidRDefault="003130C0" w:rsidP="003130C0">
      <w:pPr>
        <w:shd w:val="clear" w:color="auto" w:fill="FFFFFF"/>
        <w:rPr>
          <w:rFonts w:ascii="Times New Roman" w:eastAsia="Times New Roman" w:hAnsi="Times New Roman" w:cs="Times New Roman"/>
          <w:color w:val="212529"/>
          <w:sz w:val="32"/>
          <w:szCs w:val="32"/>
        </w:rPr>
      </w:pPr>
    </w:p>
    <w:p w14:paraId="2CE160D8" w14:textId="77777777" w:rsidR="003130C0" w:rsidRPr="003130C0" w:rsidRDefault="003130C0" w:rsidP="003130C0">
      <w:pPr>
        <w:pBdr>
          <w:bottom w:val="single" w:sz="6" w:space="1" w:color="auto"/>
        </w:pBdr>
        <w:jc w:val="center"/>
        <w:rPr>
          <w:rFonts w:ascii="Arial" w:eastAsia="Times New Roman" w:hAnsi="Arial" w:cs="Arial"/>
          <w:vanish/>
          <w:sz w:val="16"/>
          <w:szCs w:val="16"/>
        </w:rPr>
      </w:pPr>
      <w:r w:rsidRPr="003130C0">
        <w:rPr>
          <w:rFonts w:ascii="Arial" w:eastAsia="Times New Roman" w:hAnsi="Arial" w:cs="Arial"/>
          <w:vanish/>
          <w:sz w:val="16"/>
          <w:szCs w:val="16"/>
        </w:rPr>
        <w:t>Top of Form</w:t>
      </w:r>
    </w:p>
    <w:p w14:paraId="5D4CFE75" w14:textId="77777777" w:rsidR="003130C0" w:rsidRPr="003130C0" w:rsidRDefault="003130C0" w:rsidP="003130C0">
      <w:pPr>
        <w:pBdr>
          <w:top w:val="single" w:sz="6" w:space="1" w:color="auto"/>
        </w:pBdr>
        <w:jc w:val="center"/>
        <w:rPr>
          <w:rFonts w:ascii="Arial" w:eastAsia="Times New Roman" w:hAnsi="Arial" w:cs="Arial"/>
          <w:vanish/>
          <w:sz w:val="16"/>
          <w:szCs w:val="16"/>
        </w:rPr>
      </w:pPr>
      <w:r w:rsidRPr="003130C0">
        <w:rPr>
          <w:rFonts w:ascii="Arial" w:eastAsia="Times New Roman" w:hAnsi="Arial" w:cs="Arial"/>
          <w:vanish/>
          <w:sz w:val="16"/>
          <w:szCs w:val="16"/>
        </w:rPr>
        <w:t>Bottom of Form</w:t>
      </w:r>
    </w:p>
    <w:p w14:paraId="6DCAACFC" w14:textId="77777777" w:rsidR="003130C0" w:rsidRPr="003130C0" w:rsidRDefault="003130C0" w:rsidP="003130C0">
      <w:pPr>
        <w:shd w:val="clear" w:color="auto" w:fill="FFFFFF"/>
        <w:jc w:val="center"/>
        <w:rPr>
          <w:rFonts w:ascii="Helvetica Neue" w:eastAsia="Times New Roman" w:hAnsi="Helvetica Neue" w:cs="Georgia"/>
          <w:color w:val="212529"/>
          <w:sz w:val="32"/>
          <w:szCs w:val="32"/>
        </w:rPr>
      </w:pPr>
      <w:r w:rsidRPr="003130C0">
        <w:rPr>
          <w:rFonts w:ascii="Times New Roman" w:eastAsia="Times New Roman" w:hAnsi="Times New Roman" w:cs="Times New Roman"/>
          <w:color w:val="000000"/>
          <w:sz w:val="56"/>
          <w:szCs w:val="56"/>
        </w:rPr>
        <w:t>Service Member</w:t>
      </w:r>
    </w:p>
    <w:p w14:paraId="135B41A0" w14:textId="77777777" w:rsidR="003130C0" w:rsidRPr="003130C0" w:rsidRDefault="003130C0" w:rsidP="003130C0">
      <w:pPr>
        <w:shd w:val="clear" w:color="auto" w:fill="FFFFFF"/>
        <w:jc w:val="center"/>
        <w:rPr>
          <w:rFonts w:ascii="Helvetica Neue" w:eastAsia="Times New Roman" w:hAnsi="Helvetica Neue" w:cs="Georgia"/>
          <w:color w:val="212529"/>
          <w:sz w:val="44"/>
          <w:szCs w:val="32"/>
        </w:rPr>
      </w:pPr>
      <w:r w:rsidRPr="008F1CE3">
        <w:rPr>
          <w:rFonts w:ascii="Times New Roman" w:eastAsia="Times New Roman" w:hAnsi="Times New Roman" w:cs="Times New Roman"/>
          <w:caps/>
          <w:color w:val="2D5397"/>
          <w:sz w:val="44"/>
          <w:szCs w:val="32"/>
        </w:rPr>
        <w:t>CPL. JOE THOMAS AVANT</w:t>
      </w:r>
    </w:p>
    <w:p w14:paraId="2EF15731" w14:textId="77777777" w:rsidR="003130C0" w:rsidRPr="003130C0" w:rsidRDefault="00046B71" w:rsidP="003130C0">
      <w:pPr>
        <w:shd w:val="clear" w:color="auto" w:fill="FFFFFF"/>
        <w:rPr>
          <w:rFonts w:ascii="Helvetica Neue" w:eastAsia="Times New Roman" w:hAnsi="Helvetica Neue" w:cs="Georgia"/>
          <w:color w:val="212529"/>
          <w:sz w:val="32"/>
          <w:szCs w:val="32"/>
        </w:rPr>
      </w:pPr>
      <w:r>
        <w:rPr>
          <w:rFonts w:ascii="Helvetica Neue" w:eastAsia="Times New Roman" w:hAnsi="Helvetica Neue" w:cs="Georgia"/>
          <w:noProof/>
          <w:color w:val="212529"/>
          <w:sz w:val="32"/>
          <w:szCs w:val="32"/>
        </w:rPr>
        <w:pict w14:anchorId="0225846D">
          <v:rect id="_x0000_i1025" alt="" style="width:468pt;height:.05pt;mso-width-percent:0;mso-height-percent:0;mso-width-percent:0;mso-height-percent:0" o:hralign="center" o:hrstd="t" o:hr="t" fillcolor="#a0a0a0" stroked="f"/>
        </w:pict>
      </w:r>
    </w:p>
    <w:p w14:paraId="7BAAB1E3" w14:textId="77777777" w:rsidR="003130C0" w:rsidRPr="003130C0" w:rsidRDefault="003130C0" w:rsidP="00AE01BB">
      <w:pPr>
        <w:shd w:val="clear" w:color="auto" w:fill="FFFFFF"/>
        <w:jc w:val="center"/>
        <w:rPr>
          <w:rFonts w:ascii="Helvetica Neue" w:eastAsia="Times New Roman" w:hAnsi="Helvetica Neue" w:cs="Georgia"/>
          <w:color w:val="212529"/>
          <w:sz w:val="32"/>
          <w:szCs w:val="32"/>
        </w:rPr>
      </w:pPr>
    </w:p>
    <w:p w14:paraId="5E774F6B" w14:textId="77777777" w:rsidR="003130C0" w:rsidRPr="003130C0" w:rsidRDefault="003130C0" w:rsidP="00AE01BB">
      <w:pPr>
        <w:ind w:left="-590"/>
        <w:jc w:val="center"/>
        <w:rPr>
          <w:rFonts w:ascii="Times New Roman" w:eastAsia="Times New Roman" w:hAnsi="Times New Roman" w:cs="Times New Roman"/>
          <w:b/>
          <w:color w:val="2C5297"/>
          <w:sz w:val="42"/>
          <w:szCs w:val="42"/>
        </w:rPr>
      </w:pPr>
      <w:r w:rsidRPr="003130C0">
        <w:rPr>
          <w:rFonts w:ascii="Times New Roman" w:eastAsia="Times New Roman" w:hAnsi="Times New Roman" w:cs="Times New Roman"/>
          <w:b/>
          <w:color w:val="2C5297"/>
          <w:sz w:val="42"/>
          <w:szCs w:val="42"/>
        </w:rPr>
        <w:t>KOREAN WAR</w:t>
      </w:r>
    </w:p>
    <w:p w14:paraId="222EA2C0" w14:textId="77777777" w:rsidR="003130C0" w:rsidRPr="003130C0" w:rsidRDefault="003130C0" w:rsidP="00AE01BB">
      <w:pPr>
        <w:ind w:left="-590"/>
        <w:jc w:val="center"/>
        <w:rPr>
          <w:rFonts w:ascii="Times New Roman" w:eastAsia="Times New Roman" w:hAnsi="Times New Roman" w:cs="Times New Roman"/>
          <w:color w:val="2C5297"/>
          <w:sz w:val="42"/>
          <w:szCs w:val="42"/>
        </w:rPr>
      </w:pPr>
      <w:r w:rsidRPr="003130C0">
        <w:rPr>
          <w:rFonts w:ascii="Times New Roman" w:eastAsia="Times New Roman" w:hAnsi="Times New Roman" w:cs="Times New Roman"/>
          <w:color w:val="2C5297"/>
          <w:sz w:val="42"/>
          <w:szCs w:val="42"/>
        </w:rPr>
        <w:t>UNITED STATES ARMY</w:t>
      </w:r>
    </w:p>
    <w:p w14:paraId="72266249" w14:textId="77777777" w:rsidR="003130C0" w:rsidRPr="003130C0" w:rsidRDefault="003130C0" w:rsidP="00AE01BB">
      <w:pPr>
        <w:ind w:left="-590"/>
        <w:jc w:val="center"/>
        <w:rPr>
          <w:rFonts w:ascii="Times New Roman" w:eastAsia="Times New Roman" w:hAnsi="Times New Roman" w:cs="Times New Roman"/>
          <w:color w:val="2C5297"/>
          <w:sz w:val="42"/>
          <w:szCs w:val="42"/>
        </w:rPr>
      </w:pPr>
      <w:r w:rsidRPr="003130C0">
        <w:rPr>
          <w:rFonts w:ascii="Times New Roman" w:eastAsia="Times New Roman" w:hAnsi="Times New Roman" w:cs="Times New Roman"/>
          <w:color w:val="2C5297"/>
          <w:sz w:val="42"/>
          <w:szCs w:val="42"/>
        </w:rPr>
        <w:t>Accounted For</w:t>
      </w:r>
    </w:p>
    <w:p w14:paraId="45956FBF" w14:textId="77777777" w:rsidR="003130C0" w:rsidRPr="003130C0" w:rsidRDefault="003130C0" w:rsidP="00AE01BB">
      <w:pPr>
        <w:ind w:left="-590"/>
        <w:jc w:val="center"/>
        <w:rPr>
          <w:rFonts w:ascii="Times New Roman" w:eastAsia="Times New Roman" w:hAnsi="Times New Roman" w:cs="Times New Roman"/>
          <w:color w:val="2C5297"/>
          <w:sz w:val="42"/>
          <w:szCs w:val="42"/>
        </w:rPr>
      </w:pPr>
      <w:r w:rsidRPr="003130C0">
        <w:rPr>
          <w:rFonts w:ascii="Times New Roman" w:eastAsia="Times New Roman" w:hAnsi="Times New Roman" w:cs="Times New Roman"/>
          <w:color w:val="2C5297"/>
          <w:sz w:val="42"/>
          <w:szCs w:val="42"/>
        </w:rPr>
        <w:t>09/10/2019</w:t>
      </w:r>
    </w:p>
    <w:p w14:paraId="10ECDB84" w14:textId="77777777" w:rsidR="003130C0" w:rsidRPr="003130C0" w:rsidRDefault="003130C0" w:rsidP="003130C0">
      <w:pPr>
        <w:shd w:val="clear" w:color="auto" w:fill="FFFFFF"/>
        <w:spacing w:after="100" w:afterAutospacing="1"/>
        <w:jc w:val="both"/>
        <w:rPr>
          <w:rFonts w:ascii="Helvetica Neue" w:eastAsia="Times New Roman" w:hAnsi="Helvetica Neue" w:cs="Georgia"/>
          <w:color w:val="212529"/>
          <w:sz w:val="36"/>
        </w:rPr>
      </w:pPr>
      <w:r w:rsidRPr="003130C0">
        <w:rPr>
          <w:rFonts w:ascii="Helvetica Neue" w:eastAsia="Times New Roman" w:hAnsi="Helvetica Neue" w:cs="Georgia"/>
          <w:color w:val="212529"/>
          <w:sz w:val="36"/>
        </w:rPr>
        <w:t xml:space="preserve">On September 10, 2019, the Defense POW/MIA Accounting Agency identified the remains of Corporal Joe Thomas Avant, missing from the Korean War. Corporal Avant entered the U.S. Army from Mississippi and served in the Heavy Mortar Company, 31st Infantry Regiment, 7th Infantry Division. His unit was a part of the 31st Regimental Combat Team (RCT-31) during the Battle of the Chosin Reservoir. CPL Avant was reported missing in action following Chinese Communist Forces counterattacks on November 30, 1950. He died following his disappearance, </w:t>
      </w:r>
      <w:r w:rsidRPr="003130C0">
        <w:rPr>
          <w:rFonts w:ascii="Helvetica Neue" w:eastAsia="Times New Roman" w:hAnsi="Helvetica Neue" w:cs="Georgia"/>
          <w:color w:val="212529"/>
          <w:sz w:val="36"/>
        </w:rPr>
        <w:lastRenderedPageBreak/>
        <w:t>though specific details regarding his loss are unknown. In 2018, the North Korean government repatriated 55 boxes containing the remains of American service members lost during the Korean War. One box contained remains recovered from the east side of the Chosin</w:t>
      </w:r>
      <w:bookmarkStart w:id="0" w:name="_GoBack"/>
      <w:bookmarkEnd w:id="0"/>
      <w:r w:rsidRPr="003130C0">
        <w:rPr>
          <w:rFonts w:ascii="Helvetica Neue" w:eastAsia="Times New Roman" w:hAnsi="Helvetica Neue" w:cs="Georgia"/>
          <w:color w:val="212529"/>
          <w:sz w:val="36"/>
        </w:rPr>
        <w:t xml:space="preserve"> Reservoir, which made an association with CPL Avant feasible. DPAA analysts used laboratory analysis and circumstantial evidence to identify CPL Avant from among these repatriated remains. Corporal Avant is memorialized on the Courts of the Missing at the National Memorial Cemetery of the Pacific. His name is also inscribed on the Korean War Veterans Memorial Wall in Washington, DC, which was updated in 2022 to include the names of the fallen.</w:t>
      </w:r>
    </w:p>
    <w:p w14:paraId="69AE045C" w14:textId="77777777" w:rsidR="003130C0" w:rsidRPr="003130C0" w:rsidRDefault="003130C0" w:rsidP="003130C0">
      <w:pPr>
        <w:shd w:val="clear" w:color="auto" w:fill="FFFFFF"/>
        <w:jc w:val="center"/>
        <w:rPr>
          <w:rFonts w:ascii="Helvetica Neue" w:eastAsia="Times New Roman" w:hAnsi="Helvetica Neue" w:cs="Georgia"/>
          <w:color w:val="212529"/>
          <w:sz w:val="32"/>
          <w:szCs w:val="32"/>
        </w:rPr>
      </w:pPr>
      <w:r w:rsidRPr="003130C0">
        <w:rPr>
          <w:rFonts w:ascii="Helvetica Neue" w:eastAsia="Times New Roman" w:hAnsi="Helvetica Neue" w:cs="Georgia"/>
          <w:noProof/>
          <w:color w:val="084476"/>
          <w:sz w:val="32"/>
          <w:szCs w:val="32"/>
        </w:rPr>
        <w:drawing>
          <wp:inline distT="0" distB="0" distL="0" distR="0" wp14:anchorId="20A4218C" wp14:editId="53A7B2AD">
            <wp:extent cx="2720975" cy="3809365"/>
            <wp:effectExtent l="0" t="0" r="0" b="635"/>
            <wp:docPr id="8" name="Picture 8" descr="/var/folders/c4/_726kwcx20jdkxgzg56dv6980000gn/T/com.microsoft.Word/WebArchiveCopyPasteTempFiles/068t00000007ONnAAM">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ar/folders/c4/_726kwcx20jdkxgzg56dv6980000gn/T/com.microsoft.Word/WebArchiveCopyPasteTempFiles/068t00000007ONnAAM">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20975" cy="3809365"/>
                    </a:xfrm>
                    <a:prstGeom prst="rect">
                      <a:avLst/>
                    </a:prstGeom>
                    <a:noFill/>
                    <a:ln>
                      <a:noFill/>
                    </a:ln>
                  </pic:spPr>
                </pic:pic>
              </a:graphicData>
            </a:graphic>
          </wp:inline>
        </w:drawing>
      </w:r>
    </w:p>
    <w:p w14:paraId="53EA1A1B" w14:textId="77777777" w:rsidR="003130C0" w:rsidRPr="003130C0" w:rsidRDefault="003130C0" w:rsidP="003130C0">
      <w:pPr>
        <w:shd w:val="clear" w:color="auto" w:fill="FFFFFF"/>
        <w:spacing w:before="100" w:beforeAutospacing="1" w:after="100" w:afterAutospacing="1"/>
        <w:jc w:val="center"/>
        <w:outlineLvl w:val="3"/>
        <w:rPr>
          <w:rFonts w:ascii="Helvetica Neue" w:eastAsia="Times New Roman" w:hAnsi="Helvetica Neue" w:cs="Georgia"/>
          <w:caps/>
          <w:color w:val="212529"/>
          <w:sz w:val="27"/>
          <w:szCs w:val="27"/>
        </w:rPr>
      </w:pPr>
      <w:r w:rsidRPr="003130C0">
        <w:rPr>
          <w:rFonts w:ascii="Helvetica Neue" w:eastAsia="Times New Roman" w:hAnsi="Helvetica Neue" w:cs="Georgia"/>
          <w:caps/>
          <w:color w:val="212529"/>
          <w:sz w:val="27"/>
          <w:szCs w:val="27"/>
        </w:rPr>
        <w:t>CPL. JOE THOMAS AVANT</w:t>
      </w:r>
    </w:p>
    <w:p w14:paraId="56F87219" w14:textId="77777777" w:rsidR="003130C0" w:rsidRPr="003130C0" w:rsidRDefault="003130C0" w:rsidP="00AE01BB">
      <w:pPr>
        <w:numPr>
          <w:ilvl w:val="0"/>
          <w:numId w:val="4"/>
        </w:numPr>
        <w:shd w:val="clear" w:color="auto" w:fill="FFFFFF"/>
        <w:spacing w:before="100" w:beforeAutospacing="1" w:after="100" w:afterAutospacing="1"/>
        <w:ind w:left="-225"/>
        <w:jc w:val="center"/>
        <w:rPr>
          <w:rFonts w:ascii="Arial" w:eastAsia="Times New Roman" w:hAnsi="Arial" w:cs="Arial"/>
          <w:color w:val="000000"/>
          <w:sz w:val="32"/>
        </w:rPr>
      </w:pPr>
      <w:r w:rsidRPr="003130C0">
        <w:rPr>
          <w:rFonts w:ascii="Arial" w:eastAsia="Times New Roman" w:hAnsi="Arial" w:cs="Arial"/>
          <w:b/>
          <w:color w:val="000000"/>
          <w:sz w:val="32"/>
        </w:rPr>
        <w:lastRenderedPageBreak/>
        <w:t>Unit</w:t>
      </w:r>
      <w:r w:rsidRPr="003130C0">
        <w:rPr>
          <w:rFonts w:ascii="Arial" w:eastAsia="Times New Roman" w:hAnsi="Arial" w:cs="Arial"/>
          <w:color w:val="000000"/>
          <w:sz w:val="32"/>
        </w:rPr>
        <w:br/>
      </w:r>
      <w:r w:rsidRPr="003130C0">
        <w:rPr>
          <w:rFonts w:ascii="Arial" w:eastAsia="Times New Roman" w:hAnsi="Arial" w:cs="Arial"/>
          <w:color w:val="2C5297"/>
          <w:sz w:val="32"/>
        </w:rPr>
        <w:t>Heavy Mortar Company, 31st infantry Regiment, 7th Infantry Division</w:t>
      </w:r>
    </w:p>
    <w:p w14:paraId="143DFF54" w14:textId="77777777" w:rsidR="003130C0" w:rsidRPr="003130C0" w:rsidRDefault="003130C0" w:rsidP="00AE01BB">
      <w:pPr>
        <w:numPr>
          <w:ilvl w:val="0"/>
          <w:numId w:val="4"/>
        </w:numPr>
        <w:shd w:val="clear" w:color="auto" w:fill="FFFFFF"/>
        <w:spacing w:before="100" w:beforeAutospacing="1" w:after="100" w:afterAutospacing="1"/>
        <w:ind w:left="-225"/>
        <w:jc w:val="center"/>
        <w:rPr>
          <w:rFonts w:ascii="Arial" w:eastAsia="Times New Roman" w:hAnsi="Arial" w:cs="Arial"/>
          <w:color w:val="000000"/>
          <w:sz w:val="32"/>
        </w:rPr>
      </w:pPr>
      <w:r w:rsidRPr="003130C0">
        <w:rPr>
          <w:rFonts w:ascii="Arial" w:eastAsia="Times New Roman" w:hAnsi="Arial" w:cs="Arial"/>
          <w:b/>
          <w:color w:val="000000"/>
          <w:sz w:val="32"/>
        </w:rPr>
        <w:t>Historical Country of Loss</w:t>
      </w:r>
      <w:r w:rsidRPr="003130C0">
        <w:rPr>
          <w:rFonts w:ascii="Arial" w:eastAsia="Times New Roman" w:hAnsi="Arial" w:cs="Arial"/>
          <w:color w:val="000000"/>
          <w:sz w:val="32"/>
        </w:rPr>
        <w:t> </w:t>
      </w:r>
      <w:r w:rsidRPr="003130C0">
        <w:rPr>
          <w:rFonts w:ascii="Arial" w:eastAsia="Times New Roman" w:hAnsi="Arial" w:cs="Arial"/>
          <w:color w:val="000000"/>
          <w:sz w:val="32"/>
        </w:rPr>
        <w:br/>
      </w:r>
      <w:r w:rsidRPr="003130C0">
        <w:rPr>
          <w:rFonts w:ascii="Arial" w:eastAsia="Times New Roman" w:hAnsi="Arial" w:cs="Arial"/>
          <w:color w:val="2C5297"/>
          <w:sz w:val="32"/>
        </w:rPr>
        <w:t>North Korea</w:t>
      </w:r>
    </w:p>
    <w:p w14:paraId="2978EF9E" w14:textId="77777777" w:rsidR="003130C0" w:rsidRPr="003130C0" w:rsidRDefault="003130C0" w:rsidP="00AE01BB">
      <w:pPr>
        <w:numPr>
          <w:ilvl w:val="0"/>
          <w:numId w:val="4"/>
        </w:numPr>
        <w:shd w:val="clear" w:color="auto" w:fill="FFFFFF"/>
        <w:spacing w:before="100" w:beforeAutospacing="1" w:after="100" w:afterAutospacing="1"/>
        <w:ind w:left="-225"/>
        <w:jc w:val="center"/>
        <w:rPr>
          <w:rFonts w:ascii="Arial" w:eastAsia="Times New Roman" w:hAnsi="Arial" w:cs="Arial"/>
          <w:color w:val="000000"/>
          <w:sz w:val="32"/>
        </w:rPr>
      </w:pPr>
      <w:r w:rsidRPr="003130C0">
        <w:rPr>
          <w:rFonts w:ascii="Arial" w:eastAsia="Times New Roman" w:hAnsi="Arial" w:cs="Arial"/>
          <w:color w:val="000000"/>
          <w:sz w:val="32"/>
        </w:rPr>
        <w:t>Current Country of Loss </w:t>
      </w:r>
      <w:r w:rsidRPr="003130C0">
        <w:rPr>
          <w:rFonts w:ascii="Arial" w:eastAsia="Times New Roman" w:hAnsi="Arial" w:cs="Arial"/>
          <w:color w:val="000000"/>
          <w:sz w:val="32"/>
        </w:rPr>
        <w:br/>
      </w:r>
      <w:r w:rsidRPr="003130C0">
        <w:rPr>
          <w:rFonts w:ascii="Arial" w:eastAsia="Times New Roman" w:hAnsi="Arial" w:cs="Arial"/>
          <w:color w:val="2C5297"/>
          <w:sz w:val="32"/>
        </w:rPr>
        <w:t>KOREA, NORTH</w:t>
      </w:r>
    </w:p>
    <w:p w14:paraId="1F8D396C" w14:textId="77777777" w:rsidR="003130C0" w:rsidRPr="003130C0" w:rsidRDefault="003130C0" w:rsidP="00AE01BB">
      <w:pPr>
        <w:numPr>
          <w:ilvl w:val="0"/>
          <w:numId w:val="4"/>
        </w:numPr>
        <w:shd w:val="clear" w:color="auto" w:fill="FFFFFF"/>
        <w:spacing w:before="100" w:beforeAutospacing="1" w:after="100" w:afterAutospacing="1"/>
        <w:ind w:left="-225"/>
        <w:jc w:val="center"/>
        <w:rPr>
          <w:rFonts w:ascii="Arial" w:eastAsia="Times New Roman" w:hAnsi="Arial" w:cs="Arial"/>
          <w:color w:val="000000"/>
          <w:sz w:val="32"/>
        </w:rPr>
      </w:pPr>
      <w:r w:rsidRPr="003130C0">
        <w:rPr>
          <w:rFonts w:ascii="Arial" w:eastAsia="Times New Roman" w:hAnsi="Arial" w:cs="Arial"/>
          <w:b/>
          <w:color w:val="000000"/>
          <w:sz w:val="32"/>
        </w:rPr>
        <w:t>Home of Record</w:t>
      </w:r>
      <w:r w:rsidRPr="003130C0">
        <w:rPr>
          <w:rFonts w:ascii="Arial" w:eastAsia="Times New Roman" w:hAnsi="Arial" w:cs="Arial"/>
          <w:color w:val="000000"/>
          <w:sz w:val="32"/>
        </w:rPr>
        <w:t>* </w:t>
      </w:r>
      <w:r w:rsidRPr="003130C0">
        <w:rPr>
          <w:rFonts w:ascii="Arial" w:eastAsia="Times New Roman" w:hAnsi="Arial" w:cs="Arial"/>
          <w:color w:val="2C5297"/>
          <w:sz w:val="32"/>
        </w:rPr>
        <w:t>MS</w:t>
      </w:r>
    </w:p>
    <w:p w14:paraId="4F7943A8" w14:textId="0FD761D2" w:rsidR="003130C0" w:rsidRPr="003130C0" w:rsidRDefault="003130C0" w:rsidP="004D33F6">
      <w:pPr>
        <w:shd w:val="clear" w:color="auto" w:fill="E5E3DF"/>
        <w:rPr>
          <w:rFonts w:ascii="Georgia" w:eastAsia="Times New Roman" w:hAnsi="Georgia" w:cs="Georgia"/>
          <w:color w:val="212529"/>
          <w:sz w:val="28"/>
          <w:szCs w:val="28"/>
        </w:rPr>
      </w:pPr>
    </w:p>
    <w:p w14:paraId="7A256DFA" w14:textId="77777777" w:rsidR="003130C0" w:rsidRDefault="003130C0"/>
    <w:sectPr w:rsidR="003130C0" w:rsidSect="00F354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535890"/>
    <w:multiLevelType w:val="multilevel"/>
    <w:tmpl w:val="C1FE9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8601B0"/>
    <w:multiLevelType w:val="multilevel"/>
    <w:tmpl w:val="B8C61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B42DC5"/>
    <w:multiLevelType w:val="multilevel"/>
    <w:tmpl w:val="282EB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D85808"/>
    <w:multiLevelType w:val="multilevel"/>
    <w:tmpl w:val="FCB8B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0D0BC2"/>
    <w:multiLevelType w:val="multilevel"/>
    <w:tmpl w:val="97EE1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3C4679"/>
    <w:multiLevelType w:val="multilevel"/>
    <w:tmpl w:val="B9301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1A34AF"/>
    <w:multiLevelType w:val="multilevel"/>
    <w:tmpl w:val="B2E6C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0"/>
  </w:num>
  <w:num w:numId="4">
    <w:abstractNumId w:val="2"/>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0C0"/>
    <w:rsid w:val="00046B71"/>
    <w:rsid w:val="003130C0"/>
    <w:rsid w:val="004D33F6"/>
    <w:rsid w:val="008F1CE3"/>
    <w:rsid w:val="00AE01BB"/>
    <w:rsid w:val="00CB0015"/>
    <w:rsid w:val="00F35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71AB0"/>
  <w15:chartTrackingRefBased/>
  <w15:docId w15:val="{AEFC6EC8-2AEB-EB49-8B61-BEB02C5CA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3130C0"/>
    <w:pPr>
      <w:spacing w:before="100" w:beforeAutospacing="1" w:after="100" w:afterAutospacing="1"/>
      <w:outlineLvl w:val="2"/>
    </w:pPr>
    <w:rPr>
      <w:rFonts w:ascii="Georgia" w:eastAsia="Times New Roman" w:hAnsi="Georgia" w:cs="Georgia"/>
      <w:b/>
      <w:bCs/>
      <w:sz w:val="27"/>
      <w:szCs w:val="27"/>
    </w:rPr>
  </w:style>
  <w:style w:type="paragraph" w:styleId="Heading4">
    <w:name w:val="heading 4"/>
    <w:basedOn w:val="Normal"/>
    <w:link w:val="Heading4Char"/>
    <w:uiPriority w:val="9"/>
    <w:qFormat/>
    <w:rsid w:val="003130C0"/>
    <w:pPr>
      <w:spacing w:before="100" w:beforeAutospacing="1" w:after="100" w:afterAutospacing="1"/>
      <w:outlineLvl w:val="3"/>
    </w:pPr>
    <w:rPr>
      <w:rFonts w:ascii="Georgia" w:eastAsia="Times New Roman" w:hAnsi="Georgia" w:cs="Georg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130C0"/>
    <w:rPr>
      <w:rFonts w:ascii="Georgia" w:eastAsia="Times New Roman" w:hAnsi="Georgia" w:cs="Georgia"/>
      <w:b/>
      <w:bCs/>
      <w:sz w:val="27"/>
      <w:szCs w:val="27"/>
    </w:rPr>
  </w:style>
  <w:style w:type="character" w:customStyle="1" w:styleId="Heading4Char">
    <w:name w:val="Heading 4 Char"/>
    <w:basedOn w:val="DefaultParagraphFont"/>
    <w:link w:val="Heading4"/>
    <w:uiPriority w:val="9"/>
    <w:rsid w:val="003130C0"/>
    <w:rPr>
      <w:rFonts w:ascii="Georgia" w:eastAsia="Times New Roman" w:hAnsi="Georgia" w:cs="Georgia"/>
      <w:b/>
      <w:bCs/>
    </w:rPr>
  </w:style>
  <w:style w:type="character" w:styleId="Hyperlink">
    <w:name w:val="Hyperlink"/>
    <w:basedOn w:val="DefaultParagraphFont"/>
    <w:uiPriority w:val="99"/>
    <w:semiHidden/>
    <w:unhideWhenUsed/>
    <w:rsid w:val="003130C0"/>
    <w:rPr>
      <w:color w:val="0000FF"/>
      <w:u w:val="single"/>
    </w:rPr>
  </w:style>
  <w:style w:type="character" w:customStyle="1" w:styleId="title-text">
    <w:name w:val="title-text"/>
    <w:basedOn w:val="DefaultParagraphFont"/>
    <w:rsid w:val="003130C0"/>
  </w:style>
  <w:style w:type="character" w:customStyle="1" w:styleId="subtitle-text">
    <w:name w:val="subtitle-text"/>
    <w:basedOn w:val="DefaultParagraphFont"/>
    <w:rsid w:val="003130C0"/>
  </w:style>
  <w:style w:type="paragraph" w:styleId="z-TopofForm">
    <w:name w:val="HTML Top of Form"/>
    <w:basedOn w:val="Normal"/>
    <w:next w:val="Normal"/>
    <w:link w:val="z-TopofFormChar"/>
    <w:hidden/>
    <w:uiPriority w:val="99"/>
    <w:semiHidden/>
    <w:unhideWhenUsed/>
    <w:rsid w:val="003130C0"/>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130C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3130C0"/>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130C0"/>
    <w:rPr>
      <w:rFonts w:ascii="Arial" w:eastAsia="Times New Roman" w:hAnsi="Arial" w:cs="Arial"/>
      <w:vanish/>
      <w:sz w:val="16"/>
      <w:szCs w:val="16"/>
    </w:rPr>
  </w:style>
  <w:style w:type="paragraph" w:customStyle="1" w:styleId="nav-item">
    <w:name w:val="nav-item"/>
    <w:basedOn w:val="Normal"/>
    <w:rsid w:val="003130C0"/>
    <w:pPr>
      <w:spacing w:before="100" w:beforeAutospacing="1" w:after="100" w:afterAutospacing="1"/>
    </w:pPr>
    <w:rPr>
      <w:rFonts w:ascii="Georgia" w:eastAsia="Times New Roman" w:hAnsi="Georgia" w:cs="Georgia"/>
      <w:sz w:val="28"/>
      <w:szCs w:val="28"/>
    </w:rPr>
  </w:style>
  <w:style w:type="character" w:customStyle="1" w:styleId="service-member">
    <w:name w:val="service-member"/>
    <w:basedOn w:val="DefaultParagraphFont"/>
    <w:rsid w:val="003130C0"/>
  </w:style>
  <w:style w:type="character" w:customStyle="1" w:styleId="service-member-name">
    <w:name w:val="service-member-name"/>
    <w:basedOn w:val="DefaultParagraphFont"/>
    <w:rsid w:val="003130C0"/>
  </w:style>
  <w:style w:type="character" w:customStyle="1" w:styleId="apple-converted-space">
    <w:name w:val="apple-converted-space"/>
    <w:basedOn w:val="DefaultParagraphFont"/>
    <w:rsid w:val="003130C0"/>
  </w:style>
  <w:style w:type="paragraph" w:customStyle="1" w:styleId="list-group-item">
    <w:name w:val="list-group-item"/>
    <w:basedOn w:val="Normal"/>
    <w:rsid w:val="003130C0"/>
    <w:pPr>
      <w:spacing w:before="100" w:beforeAutospacing="1" w:after="100" w:afterAutospacing="1"/>
    </w:pPr>
    <w:rPr>
      <w:rFonts w:ascii="Georgia" w:eastAsia="Times New Roman" w:hAnsi="Georgia" w:cs="Georgia"/>
      <w:sz w:val="28"/>
      <w:szCs w:val="28"/>
    </w:rPr>
  </w:style>
  <w:style w:type="paragraph" w:styleId="NormalWeb">
    <w:name w:val="Normal (Web)"/>
    <w:basedOn w:val="Normal"/>
    <w:uiPriority w:val="99"/>
    <w:semiHidden/>
    <w:unhideWhenUsed/>
    <w:rsid w:val="003130C0"/>
    <w:pPr>
      <w:spacing w:before="100" w:beforeAutospacing="1" w:after="100" w:afterAutospacing="1"/>
    </w:pPr>
    <w:rPr>
      <w:rFonts w:ascii="Georgia" w:eastAsia="Times New Roman" w:hAnsi="Georgia" w:cs="Georgia"/>
      <w:sz w:val="28"/>
      <w:szCs w:val="28"/>
    </w:rPr>
  </w:style>
  <w:style w:type="character" w:styleId="Strong">
    <w:name w:val="Strong"/>
    <w:basedOn w:val="DefaultParagraphFont"/>
    <w:uiPriority w:val="22"/>
    <w:qFormat/>
    <w:rsid w:val="003130C0"/>
    <w:rPr>
      <w:b/>
      <w:bCs/>
    </w:rPr>
  </w:style>
  <w:style w:type="character" w:customStyle="1" w:styleId="navy">
    <w:name w:val="navy"/>
    <w:basedOn w:val="DefaultParagraphFont"/>
    <w:rsid w:val="003130C0"/>
  </w:style>
  <w:style w:type="character" w:customStyle="1" w:styleId="ellipsis">
    <w:name w:val="ellipsis"/>
    <w:basedOn w:val="DefaultParagraphFont"/>
    <w:rsid w:val="003130C0"/>
  </w:style>
  <w:style w:type="character" w:customStyle="1" w:styleId="h4">
    <w:name w:val="h4"/>
    <w:basedOn w:val="DefaultParagraphFont"/>
    <w:rsid w:val="003130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0326957">
      <w:bodyDiv w:val="1"/>
      <w:marLeft w:val="0"/>
      <w:marRight w:val="0"/>
      <w:marTop w:val="0"/>
      <w:marBottom w:val="0"/>
      <w:divBdr>
        <w:top w:val="none" w:sz="0" w:space="0" w:color="auto"/>
        <w:left w:val="none" w:sz="0" w:space="0" w:color="auto"/>
        <w:bottom w:val="none" w:sz="0" w:space="0" w:color="auto"/>
        <w:right w:val="none" w:sz="0" w:space="0" w:color="auto"/>
      </w:divBdr>
      <w:divsChild>
        <w:div w:id="726029163">
          <w:marLeft w:val="-225"/>
          <w:marRight w:val="-225"/>
          <w:marTop w:val="0"/>
          <w:marBottom w:val="0"/>
          <w:divBdr>
            <w:top w:val="none" w:sz="0" w:space="0" w:color="auto"/>
            <w:left w:val="none" w:sz="0" w:space="0" w:color="auto"/>
            <w:bottom w:val="none" w:sz="0" w:space="0" w:color="auto"/>
            <w:right w:val="none" w:sz="0" w:space="0" w:color="auto"/>
          </w:divBdr>
          <w:divsChild>
            <w:div w:id="2083719880">
              <w:marLeft w:val="0"/>
              <w:marRight w:val="0"/>
              <w:marTop w:val="0"/>
              <w:marBottom w:val="0"/>
              <w:divBdr>
                <w:top w:val="none" w:sz="0" w:space="0" w:color="auto"/>
                <w:left w:val="none" w:sz="0" w:space="0" w:color="auto"/>
                <w:bottom w:val="none" w:sz="0" w:space="0" w:color="auto"/>
                <w:right w:val="none" w:sz="0" w:space="0" w:color="auto"/>
              </w:divBdr>
              <w:divsChild>
                <w:div w:id="1314797358">
                  <w:marLeft w:val="0"/>
                  <w:marRight w:val="0"/>
                  <w:marTop w:val="0"/>
                  <w:marBottom w:val="0"/>
                  <w:divBdr>
                    <w:top w:val="none" w:sz="0" w:space="0" w:color="auto"/>
                    <w:left w:val="none" w:sz="0" w:space="0" w:color="auto"/>
                    <w:bottom w:val="none" w:sz="0" w:space="0" w:color="auto"/>
                    <w:right w:val="none" w:sz="0" w:space="0" w:color="auto"/>
                  </w:divBdr>
                  <w:divsChild>
                    <w:div w:id="1540583027">
                      <w:marLeft w:val="0"/>
                      <w:marRight w:val="0"/>
                      <w:marTop w:val="0"/>
                      <w:marBottom w:val="0"/>
                      <w:divBdr>
                        <w:top w:val="none" w:sz="0" w:space="0" w:color="auto"/>
                        <w:left w:val="none" w:sz="0" w:space="0" w:color="auto"/>
                        <w:bottom w:val="none" w:sz="0" w:space="0" w:color="auto"/>
                        <w:right w:val="none" w:sz="0" w:space="0" w:color="auto"/>
                      </w:divBdr>
                      <w:divsChild>
                        <w:div w:id="1859156475">
                          <w:marLeft w:val="0"/>
                          <w:marRight w:val="0"/>
                          <w:marTop w:val="0"/>
                          <w:marBottom w:val="0"/>
                          <w:divBdr>
                            <w:top w:val="none" w:sz="0" w:space="0" w:color="auto"/>
                            <w:left w:val="none" w:sz="0" w:space="0" w:color="auto"/>
                            <w:bottom w:val="none" w:sz="0" w:space="0" w:color="auto"/>
                            <w:right w:val="none" w:sz="0" w:space="0" w:color="auto"/>
                          </w:divBdr>
                          <w:divsChild>
                            <w:div w:id="2143300364">
                              <w:marLeft w:val="0"/>
                              <w:marRight w:val="0"/>
                              <w:marTop w:val="0"/>
                              <w:marBottom w:val="0"/>
                              <w:divBdr>
                                <w:top w:val="none" w:sz="0" w:space="0" w:color="auto"/>
                                <w:left w:val="none" w:sz="0" w:space="0" w:color="auto"/>
                                <w:bottom w:val="none" w:sz="0" w:space="0" w:color="auto"/>
                                <w:right w:val="none" w:sz="0" w:space="0" w:color="auto"/>
                              </w:divBdr>
                            </w:div>
                          </w:divsChild>
                        </w:div>
                        <w:div w:id="793865086">
                          <w:marLeft w:val="0"/>
                          <w:marRight w:val="0"/>
                          <w:marTop w:val="0"/>
                          <w:marBottom w:val="0"/>
                          <w:divBdr>
                            <w:top w:val="none" w:sz="0" w:space="0" w:color="auto"/>
                            <w:left w:val="none" w:sz="0" w:space="0" w:color="auto"/>
                            <w:bottom w:val="none" w:sz="0" w:space="0" w:color="auto"/>
                            <w:right w:val="none" w:sz="0" w:space="0" w:color="auto"/>
                          </w:divBdr>
                          <w:divsChild>
                            <w:div w:id="7034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6587181">
          <w:marLeft w:val="0"/>
          <w:marRight w:val="0"/>
          <w:marTop w:val="0"/>
          <w:marBottom w:val="0"/>
          <w:divBdr>
            <w:top w:val="none" w:sz="0" w:space="0" w:color="auto"/>
            <w:left w:val="none" w:sz="0" w:space="0" w:color="auto"/>
            <w:bottom w:val="none" w:sz="0" w:space="0" w:color="auto"/>
            <w:right w:val="none" w:sz="0" w:space="0" w:color="auto"/>
          </w:divBdr>
          <w:divsChild>
            <w:div w:id="1672219288">
              <w:marLeft w:val="0"/>
              <w:marRight w:val="0"/>
              <w:marTop w:val="0"/>
              <w:marBottom w:val="0"/>
              <w:divBdr>
                <w:top w:val="none" w:sz="0" w:space="0" w:color="auto"/>
                <w:left w:val="none" w:sz="0" w:space="0" w:color="auto"/>
                <w:bottom w:val="none" w:sz="0" w:space="0" w:color="auto"/>
                <w:right w:val="none" w:sz="0" w:space="0" w:color="auto"/>
              </w:divBdr>
            </w:div>
          </w:divsChild>
        </w:div>
        <w:div w:id="707293719">
          <w:marLeft w:val="0"/>
          <w:marRight w:val="0"/>
          <w:marTop w:val="0"/>
          <w:marBottom w:val="0"/>
          <w:divBdr>
            <w:top w:val="none" w:sz="0" w:space="0" w:color="auto"/>
            <w:left w:val="single" w:sz="6" w:space="0" w:color="CFCFCD"/>
            <w:bottom w:val="none" w:sz="0" w:space="0" w:color="auto"/>
            <w:right w:val="single" w:sz="6" w:space="0" w:color="CFCFCD"/>
          </w:divBdr>
        </w:div>
        <w:div w:id="749930368">
          <w:marLeft w:val="0"/>
          <w:marRight w:val="0"/>
          <w:marTop w:val="0"/>
          <w:marBottom w:val="0"/>
          <w:divBdr>
            <w:top w:val="none" w:sz="0" w:space="0" w:color="auto"/>
            <w:left w:val="single" w:sz="6" w:space="0" w:color="CFCFCD"/>
            <w:bottom w:val="none" w:sz="0" w:space="0" w:color="auto"/>
            <w:right w:val="single" w:sz="6" w:space="0" w:color="CFCFCD"/>
          </w:divBdr>
          <w:divsChild>
            <w:div w:id="1077367334">
              <w:marLeft w:val="0"/>
              <w:marRight w:val="0"/>
              <w:marTop w:val="0"/>
              <w:marBottom w:val="0"/>
              <w:divBdr>
                <w:top w:val="none" w:sz="0" w:space="0" w:color="auto"/>
                <w:left w:val="none" w:sz="0" w:space="0" w:color="auto"/>
                <w:bottom w:val="none" w:sz="0" w:space="0" w:color="auto"/>
                <w:right w:val="none" w:sz="0" w:space="0" w:color="auto"/>
              </w:divBdr>
              <w:divsChild>
                <w:div w:id="354310377">
                  <w:marLeft w:val="0"/>
                  <w:marRight w:val="0"/>
                  <w:marTop w:val="0"/>
                  <w:marBottom w:val="0"/>
                  <w:divBdr>
                    <w:top w:val="none" w:sz="0" w:space="0" w:color="auto"/>
                    <w:left w:val="none" w:sz="0" w:space="0" w:color="auto"/>
                    <w:bottom w:val="none" w:sz="0" w:space="0" w:color="auto"/>
                    <w:right w:val="none" w:sz="0" w:space="0" w:color="auto"/>
                  </w:divBdr>
                  <w:divsChild>
                    <w:div w:id="280497607">
                      <w:marLeft w:val="0"/>
                      <w:marRight w:val="0"/>
                      <w:marTop w:val="0"/>
                      <w:marBottom w:val="0"/>
                      <w:divBdr>
                        <w:top w:val="none" w:sz="0" w:space="0" w:color="auto"/>
                        <w:left w:val="none" w:sz="0" w:space="0" w:color="auto"/>
                        <w:bottom w:val="none" w:sz="0" w:space="0" w:color="auto"/>
                        <w:right w:val="none" w:sz="0" w:space="0" w:color="auto"/>
                      </w:divBdr>
                    </w:div>
                    <w:div w:id="449519258">
                      <w:marLeft w:val="0"/>
                      <w:marRight w:val="0"/>
                      <w:marTop w:val="0"/>
                      <w:marBottom w:val="0"/>
                      <w:divBdr>
                        <w:top w:val="none" w:sz="0" w:space="0" w:color="auto"/>
                        <w:left w:val="none" w:sz="0" w:space="0" w:color="auto"/>
                        <w:bottom w:val="none" w:sz="0" w:space="0" w:color="auto"/>
                        <w:right w:val="none" w:sz="0" w:space="0" w:color="auto"/>
                      </w:divBdr>
                    </w:div>
                    <w:div w:id="387729473">
                      <w:marLeft w:val="0"/>
                      <w:marRight w:val="0"/>
                      <w:marTop w:val="0"/>
                      <w:marBottom w:val="0"/>
                      <w:divBdr>
                        <w:top w:val="none" w:sz="0" w:space="0" w:color="auto"/>
                        <w:left w:val="none" w:sz="0" w:space="0" w:color="auto"/>
                        <w:bottom w:val="none" w:sz="0" w:space="0" w:color="auto"/>
                        <w:right w:val="none" w:sz="0" w:space="0" w:color="auto"/>
                      </w:divBdr>
                    </w:div>
                  </w:divsChild>
                </w:div>
                <w:div w:id="1998340793">
                  <w:marLeft w:val="0"/>
                  <w:marRight w:val="0"/>
                  <w:marTop w:val="0"/>
                  <w:marBottom w:val="0"/>
                  <w:divBdr>
                    <w:top w:val="none" w:sz="0" w:space="0" w:color="auto"/>
                    <w:left w:val="none" w:sz="0" w:space="0" w:color="auto"/>
                    <w:bottom w:val="none" w:sz="0" w:space="0" w:color="auto"/>
                    <w:right w:val="none" w:sz="0" w:space="0" w:color="auto"/>
                  </w:divBdr>
                </w:div>
              </w:divsChild>
            </w:div>
            <w:div w:id="1706832272">
              <w:marLeft w:val="0"/>
              <w:marRight w:val="0"/>
              <w:marTop w:val="0"/>
              <w:marBottom w:val="0"/>
              <w:divBdr>
                <w:top w:val="none" w:sz="0" w:space="0" w:color="auto"/>
                <w:left w:val="none" w:sz="0" w:space="0" w:color="auto"/>
                <w:bottom w:val="none" w:sz="0" w:space="0" w:color="auto"/>
                <w:right w:val="none" w:sz="0" w:space="0" w:color="auto"/>
              </w:divBdr>
              <w:divsChild>
                <w:div w:id="262079561">
                  <w:marLeft w:val="-225"/>
                  <w:marRight w:val="-225"/>
                  <w:marTop w:val="0"/>
                  <w:marBottom w:val="0"/>
                  <w:divBdr>
                    <w:top w:val="none" w:sz="0" w:space="0" w:color="auto"/>
                    <w:left w:val="none" w:sz="0" w:space="0" w:color="auto"/>
                    <w:bottom w:val="none" w:sz="0" w:space="0" w:color="auto"/>
                    <w:right w:val="none" w:sz="0" w:space="0" w:color="auto"/>
                  </w:divBdr>
                  <w:divsChild>
                    <w:div w:id="2011567043">
                      <w:marLeft w:val="0"/>
                      <w:marRight w:val="0"/>
                      <w:marTop w:val="0"/>
                      <w:marBottom w:val="0"/>
                      <w:divBdr>
                        <w:top w:val="none" w:sz="0" w:space="0" w:color="auto"/>
                        <w:left w:val="none" w:sz="0" w:space="0" w:color="auto"/>
                        <w:bottom w:val="none" w:sz="0" w:space="0" w:color="auto"/>
                        <w:right w:val="none" w:sz="0" w:space="0" w:color="auto"/>
                      </w:divBdr>
                      <w:divsChild>
                        <w:div w:id="167251828">
                          <w:marLeft w:val="0"/>
                          <w:marRight w:val="0"/>
                          <w:marTop w:val="0"/>
                          <w:marBottom w:val="0"/>
                          <w:divBdr>
                            <w:top w:val="none" w:sz="0" w:space="0" w:color="auto"/>
                            <w:left w:val="none" w:sz="0" w:space="0" w:color="auto"/>
                            <w:bottom w:val="none" w:sz="0" w:space="0" w:color="auto"/>
                            <w:right w:val="none" w:sz="0" w:space="0" w:color="auto"/>
                          </w:divBdr>
                          <w:divsChild>
                            <w:div w:id="541940347">
                              <w:marLeft w:val="0"/>
                              <w:marRight w:val="0"/>
                              <w:marTop w:val="0"/>
                              <w:marBottom w:val="0"/>
                              <w:divBdr>
                                <w:top w:val="none" w:sz="0" w:space="0" w:color="auto"/>
                                <w:left w:val="none" w:sz="0" w:space="0" w:color="auto"/>
                                <w:bottom w:val="none" w:sz="0" w:space="0" w:color="auto"/>
                                <w:right w:val="none" w:sz="0" w:space="0" w:color="auto"/>
                              </w:divBdr>
                            </w:div>
                            <w:div w:id="2130010886">
                              <w:marLeft w:val="0"/>
                              <w:marRight w:val="0"/>
                              <w:marTop w:val="0"/>
                              <w:marBottom w:val="0"/>
                              <w:divBdr>
                                <w:top w:val="none" w:sz="0" w:space="0" w:color="auto"/>
                                <w:left w:val="none" w:sz="0" w:space="0" w:color="auto"/>
                                <w:bottom w:val="none" w:sz="0" w:space="0" w:color="auto"/>
                                <w:right w:val="none" w:sz="0" w:space="0" w:color="auto"/>
                              </w:divBdr>
                              <w:divsChild>
                                <w:div w:id="886646537">
                                  <w:marLeft w:val="0"/>
                                  <w:marRight w:val="0"/>
                                  <w:marTop w:val="0"/>
                                  <w:marBottom w:val="0"/>
                                  <w:divBdr>
                                    <w:top w:val="none" w:sz="0" w:space="0" w:color="auto"/>
                                    <w:left w:val="none" w:sz="0" w:space="0" w:color="auto"/>
                                    <w:bottom w:val="none" w:sz="0" w:space="0" w:color="auto"/>
                                    <w:right w:val="none" w:sz="0" w:space="0" w:color="auto"/>
                                  </w:divBdr>
                                </w:div>
                                <w:div w:id="201006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278060">
                          <w:marLeft w:val="-225"/>
                          <w:marRight w:val="-225"/>
                          <w:marTop w:val="0"/>
                          <w:marBottom w:val="0"/>
                          <w:divBdr>
                            <w:top w:val="none" w:sz="0" w:space="0" w:color="auto"/>
                            <w:left w:val="none" w:sz="0" w:space="0" w:color="auto"/>
                            <w:bottom w:val="none" w:sz="0" w:space="0" w:color="auto"/>
                            <w:right w:val="none" w:sz="0" w:space="0" w:color="auto"/>
                          </w:divBdr>
                          <w:divsChild>
                            <w:div w:id="1910651235">
                              <w:marLeft w:val="0"/>
                              <w:marRight w:val="0"/>
                              <w:marTop w:val="0"/>
                              <w:marBottom w:val="0"/>
                              <w:divBdr>
                                <w:top w:val="none" w:sz="0" w:space="0" w:color="auto"/>
                                <w:left w:val="none" w:sz="0" w:space="0" w:color="auto"/>
                                <w:bottom w:val="none" w:sz="0" w:space="0" w:color="auto"/>
                                <w:right w:val="none" w:sz="0" w:space="0" w:color="auto"/>
                              </w:divBdr>
                              <w:divsChild>
                                <w:div w:id="132189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936051">
                      <w:marLeft w:val="0"/>
                      <w:marRight w:val="0"/>
                      <w:marTop w:val="0"/>
                      <w:marBottom w:val="0"/>
                      <w:divBdr>
                        <w:top w:val="none" w:sz="0" w:space="0" w:color="auto"/>
                        <w:left w:val="none" w:sz="0" w:space="0" w:color="auto"/>
                        <w:bottom w:val="none" w:sz="0" w:space="0" w:color="auto"/>
                        <w:right w:val="none" w:sz="0" w:space="0" w:color="auto"/>
                      </w:divBdr>
                      <w:divsChild>
                        <w:div w:id="64307293">
                          <w:marLeft w:val="0"/>
                          <w:marRight w:val="0"/>
                          <w:marTop w:val="0"/>
                          <w:marBottom w:val="300"/>
                          <w:divBdr>
                            <w:top w:val="single" w:sz="6" w:space="3" w:color="DDDDDD"/>
                            <w:left w:val="single" w:sz="6" w:space="3" w:color="DDDDDD"/>
                            <w:bottom w:val="single" w:sz="6" w:space="3" w:color="DDDDDD"/>
                            <w:right w:val="single" w:sz="6" w:space="3" w:color="DDDDDD"/>
                          </w:divBdr>
                          <w:divsChild>
                            <w:div w:id="194950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3717021">
              <w:marLeft w:val="-225"/>
              <w:marRight w:val="-225"/>
              <w:marTop w:val="0"/>
              <w:marBottom w:val="0"/>
              <w:divBdr>
                <w:top w:val="none" w:sz="0" w:space="0" w:color="auto"/>
                <w:left w:val="none" w:sz="0" w:space="0" w:color="auto"/>
                <w:bottom w:val="none" w:sz="0" w:space="0" w:color="auto"/>
                <w:right w:val="none" w:sz="0" w:space="0" w:color="auto"/>
              </w:divBdr>
              <w:divsChild>
                <w:div w:id="847988239">
                  <w:marLeft w:val="0"/>
                  <w:marRight w:val="0"/>
                  <w:marTop w:val="0"/>
                  <w:marBottom w:val="0"/>
                  <w:divBdr>
                    <w:top w:val="none" w:sz="0" w:space="0" w:color="auto"/>
                    <w:left w:val="none" w:sz="0" w:space="0" w:color="auto"/>
                    <w:bottom w:val="none" w:sz="0" w:space="0" w:color="auto"/>
                    <w:right w:val="none" w:sz="0" w:space="0" w:color="auto"/>
                  </w:divBdr>
                  <w:divsChild>
                    <w:div w:id="1459640050">
                      <w:marLeft w:val="0"/>
                      <w:marRight w:val="0"/>
                      <w:marTop w:val="0"/>
                      <w:marBottom w:val="0"/>
                      <w:divBdr>
                        <w:top w:val="none" w:sz="0" w:space="0" w:color="auto"/>
                        <w:left w:val="single" w:sz="6" w:space="0" w:color="CFCFCD"/>
                        <w:bottom w:val="none" w:sz="0" w:space="0" w:color="auto"/>
                        <w:right w:val="single" w:sz="6" w:space="0" w:color="CFCFCD"/>
                      </w:divBdr>
                      <w:divsChild>
                        <w:div w:id="1778672383">
                          <w:marLeft w:val="0"/>
                          <w:marRight w:val="0"/>
                          <w:marTop w:val="0"/>
                          <w:marBottom w:val="0"/>
                          <w:divBdr>
                            <w:top w:val="none" w:sz="0" w:space="0" w:color="auto"/>
                            <w:left w:val="none" w:sz="0" w:space="0" w:color="auto"/>
                            <w:bottom w:val="none" w:sz="0" w:space="0" w:color="auto"/>
                            <w:right w:val="none" w:sz="0" w:space="0" w:color="auto"/>
                          </w:divBdr>
                        </w:div>
                        <w:div w:id="966861852">
                          <w:marLeft w:val="0"/>
                          <w:marRight w:val="0"/>
                          <w:marTop w:val="0"/>
                          <w:marBottom w:val="0"/>
                          <w:divBdr>
                            <w:top w:val="none" w:sz="0" w:space="0" w:color="auto"/>
                            <w:left w:val="none" w:sz="0" w:space="0" w:color="auto"/>
                            <w:bottom w:val="none" w:sz="0" w:space="0" w:color="auto"/>
                            <w:right w:val="none" w:sz="0" w:space="0" w:color="auto"/>
                          </w:divBdr>
                          <w:divsChild>
                            <w:div w:id="568923766">
                              <w:marLeft w:val="0"/>
                              <w:marRight w:val="0"/>
                              <w:marTop w:val="0"/>
                              <w:marBottom w:val="0"/>
                              <w:divBdr>
                                <w:top w:val="none" w:sz="0" w:space="0" w:color="auto"/>
                                <w:left w:val="none" w:sz="0" w:space="0" w:color="auto"/>
                                <w:bottom w:val="none" w:sz="0" w:space="0" w:color="auto"/>
                                <w:right w:val="none" w:sz="0" w:space="0" w:color="auto"/>
                              </w:divBdr>
                              <w:divsChild>
                                <w:div w:id="576481598">
                                  <w:marLeft w:val="0"/>
                                  <w:marRight w:val="0"/>
                                  <w:marTop w:val="0"/>
                                  <w:marBottom w:val="0"/>
                                  <w:divBdr>
                                    <w:top w:val="none" w:sz="0" w:space="0" w:color="auto"/>
                                    <w:left w:val="none" w:sz="0" w:space="0" w:color="auto"/>
                                    <w:bottom w:val="none" w:sz="0" w:space="0" w:color="auto"/>
                                    <w:right w:val="none" w:sz="0" w:space="0" w:color="auto"/>
                                  </w:divBdr>
                                  <w:divsChild>
                                    <w:div w:id="2135633947">
                                      <w:marLeft w:val="0"/>
                                      <w:marRight w:val="0"/>
                                      <w:marTop w:val="0"/>
                                      <w:marBottom w:val="0"/>
                                      <w:divBdr>
                                        <w:top w:val="none" w:sz="0" w:space="0" w:color="auto"/>
                                        <w:left w:val="none" w:sz="0" w:space="0" w:color="auto"/>
                                        <w:bottom w:val="none" w:sz="0" w:space="0" w:color="auto"/>
                                        <w:right w:val="none" w:sz="0" w:space="0" w:color="auto"/>
                                      </w:divBdr>
                                      <w:divsChild>
                                        <w:div w:id="177755367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2364363">
              <w:marLeft w:val="-225"/>
              <w:marRight w:val="-225"/>
              <w:marTop w:val="0"/>
              <w:marBottom w:val="0"/>
              <w:divBdr>
                <w:top w:val="none" w:sz="0" w:space="0" w:color="auto"/>
                <w:left w:val="none" w:sz="0" w:space="0" w:color="auto"/>
                <w:bottom w:val="none" w:sz="0" w:space="0" w:color="auto"/>
                <w:right w:val="none" w:sz="0" w:space="0" w:color="auto"/>
              </w:divBdr>
              <w:divsChild>
                <w:div w:id="1186871018">
                  <w:marLeft w:val="0"/>
                  <w:marRight w:val="0"/>
                  <w:marTop w:val="0"/>
                  <w:marBottom w:val="0"/>
                  <w:divBdr>
                    <w:top w:val="none" w:sz="0" w:space="0" w:color="auto"/>
                    <w:left w:val="none" w:sz="0" w:space="0" w:color="auto"/>
                    <w:bottom w:val="none" w:sz="0" w:space="0" w:color="auto"/>
                    <w:right w:val="none" w:sz="0" w:space="0" w:color="auto"/>
                  </w:divBdr>
                  <w:divsChild>
                    <w:div w:id="1933974161">
                      <w:marLeft w:val="0"/>
                      <w:marRight w:val="0"/>
                      <w:marTop w:val="0"/>
                      <w:marBottom w:val="0"/>
                      <w:divBdr>
                        <w:top w:val="none" w:sz="0" w:space="0" w:color="auto"/>
                        <w:left w:val="none" w:sz="0" w:space="0" w:color="auto"/>
                        <w:bottom w:val="none" w:sz="0" w:space="0" w:color="auto"/>
                        <w:right w:val="none" w:sz="0" w:space="0" w:color="auto"/>
                      </w:divBdr>
                      <w:divsChild>
                        <w:div w:id="1278370969">
                          <w:marLeft w:val="0"/>
                          <w:marRight w:val="0"/>
                          <w:marTop w:val="0"/>
                          <w:marBottom w:val="0"/>
                          <w:divBdr>
                            <w:top w:val="none" w:sz="0" w:space="0" w:color="auto"/>
                            <w:left w:val="none" w:sz="0" w:space="0" w:color="auto"/>
                            <w:bottom w:val="none" w:sz="0" w:space="0" w:color="auto"/>
                            <w:right w:val="none" w:sz="0" w:space="0" w:color="auto"/>
                          </w:divBdr>
                          <w:divsChild>
                            <w:div w:id="1612128924">
                              <w:marLeft w:val="0"/>
                              <w:marRight w:val="0"/>
                              <w:marTop w:val="0"/>
                              <w:marBottom w:val="0"/>
                              <w:divBdr>
                                <w:top w:val="none" w:sz="0" w:space="0" w:color="auto"/>
                                <w:left w:val="none" w:sz="0" w:space="0" w:color="auto"/>
                                <w:bottom w:val="none" w:sz="0" w:space="0" w:color="auto"/>
                                <w:right w:val="none" w:sz="0" w:space="0" w:color="auto"/>
                              </w:divBdr>
                            </w:div>
                          </w:divsChild>
                        </w:div>
                        <w:div w:id="1591813730">
                          <w:marLeft w:val="0"/>
                          <w:marRight w:val="0"/>
                          <w:marTop w:val="0"/>
                          <w:marBottom w:val="0"/>
                          <w:divBdr>
                            <w:top w:val="none" w:sz="0" w:space="0" w:color="auto"/>
                            <w:left w:val="none" w:sz="0" w:space="0" w:color="auto"/>
                            <w:bottom w:val="none" w:sz="0" w:space="0" w:color="auto"/>
                            <w:right w:val="none" w:sz="0" w:space="0" w:color="auto"/>
                          </w:divBdr>
                        </w:div>
                        <w:div w:id="192309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761343">
              <w:marLeft w:val="-225"/>
              <w:marRight w:val="-225"/>
              <w:marTop w:val="0"/>
              <w:marBottom w:val="0"/>
              <w:divBdr>
                <w:top w:val="none" w:sz="0" w:space="0" w:color="auto"/>
                <w:left w:val="none" w:sz="0" w:space="0" w:color="auto"/>
                <w:bottom w:val="none" w:sz="0" w:space="0" w:color="auto"/>
                <w:right w:val="none" w:sz="0" w:space="0" w:color="auto"/>
              </w:divBdr>
              <w:divsChild>
                <w:div w:id="189230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80802">
          <w:marLeft w:val="0"/>
          <w:marRight w:val="0"/>
          <w:marTop w:val="0"/>
          <w:marBottom w:val="0"/>
          <w:divBdr>
            <w:top w:val="none" w:sz="0" w:space="0" w:color="auto"/>
            <w:left w:val="none" w:sz="0" w:space="0" w:color="auto"/>
            <w:bottom w:val="none" w:sz="0" w:space="0" w:color="auto"/>
            <w:right w:val="none" w:sz="0" w:space="0" w:color="auto"/>
          </w:divBdr>
          <w:divsChild>
            <w:div w:id="1552299907">
              <w:marLeft w:val="-225"/>
              <w:marRight w:val="-225"/>
              <w:marTop w:val="0"/>
              <w:marBottom w:val="0"/>
              <w:divBdr>
                <w:top w:val="none" w:sz="0" w:space="0" w:color="auto"/>
                <w:left w:val="none" w:sz="0" w:space="0" w:color="auto"/>
                <w:bottom w:val="none" w:sz="0" w:space="0" w:color="auto"/>
                <w:right w:val="none" w:sz="0" w:space="0" w:color="auto"/>
              </w:divBdr>
              <w:divsChild>
                <w:div w:id="396632342">
                  <w:marLeft w:val="0"/>
                  <w:marRight w:val="0"/>
                  <w:marTop w:val="0"/>
                  <w:marBottom w:val="0"/>
                  <w:divBdr>
                    <w:top w:val="none" w:sz="0" w:space="0" w:color="auto"/>
                    <w:left w:val="none" w:sz="0" w:space="0" w:color="auto"/>
                    <w:bottom w:val="none" w:sz="0" w:space="0" w:color="auto"/>
                    <w:right w:val="none" w:sz="0" w:space="0" w:color="auto"/>
                  </w:divBdr>
                  <w:divsChild>
                    <w:div w:id="962270244">
                      <w:marLeft w:val="0"/>
                      <w:marRight w:val="0"/>
                      <w:marTop w:val="0"/>
                      <w:marBottom w:val="0"/>
                      <w:divBdr>
                        <w:top w:val="none" w:sz="0" w:space="0" w:color="auto"/>
                        <w:left w:val="none" w:sz="0" w:space="0" w:color="auto"/>
                        <w:bottom w:val="none" w:sz="0" w:space="0" w:color="auto"/>
                        <w:right w:val="none" w:sz="0" w:space="0" w:color="auto"/>
                      </w:divBdr>
                    </w:div>
                    <w:div w:id="2007244804">
                      <w:marLeft w:val="0"/>
                      <w:marRight w:val="0"/>
                      <w:marTop w:val="0"/>
                      <w:marBottom w:val="0"/>
                      <w:divBdr>
                        <w:top w:val="none" w:sz="0" w:space="0" w:color="auto"/>
                        <w:left w:val="none" w:sz="0" w:space="0" w:color="auto"/>
                        <w:bottom w:val="none" w:sz="0" w:space="0" w:color="auto"/>
                        <w:right w:val="none" w:sz="0" w:space="0" w:color="auto"/>
                      </w:divBdr>
                    </w:div>
                    <w:div w:id="408118817">
                      <w:marLeft w:val="0"/>
                      <w:marRight w:val="0"/>
                      <w:marTop w:val="0"/>
                      <w:marBottom w:val="0"/>
                      <w:divBdr>
                        <w:top w:val="none" w:sz="0" w:space="0" w:color="auto"/>
                        <w:left w:val="none" w:sz="0" w:space="0" w:color="auto"/>
                        <w:bottom w:val="none" w:sz="0" w:space="0" w:color="auto"/>
                        <w:right w:val="none" w:sz="0" w:space="0" w:color="auto"/>
                      </w:divBdr>
                    </w:div>
                    <w:div w:id="289941811">
                      <w:marLeft w:val="0"/>
                      <w:marRight w:val="0"/>
                      <w:marTop w:val="0"/>
                      <w:marBottom w:val="0"/>
                      <w:divBdr>
                        <w:top w:val="none" w:sz="0" w:space="0" w:color="auto"/>
                        <w:left w:val="none" w:sz="0" w:space="0" w:color="auto"/>
                        <w:bottom w:val="none" w:sz="0" w:space="0" w:color="auto"/>
                        <w:right w:val="none" w:sz="0" w:space="0" w:color="auto"/>
                      </w:divBdr>
                      <w:divsChild>
                        <w:div w:id="576789592">
                          <w:marLeft w:val="0"/>
                          <w:marRight w:val="0"/>
                          <w:marTop w:val="0"/>
                          <w:marBottom w:val="0"/>
                          <w:divBdr>
                            <w:top w:val="none" w:sz="0" w:space="0" w:color="auto"/>
                            <w:left w:val="none" w:sz="0" w:space="0" w:color="auto"/>
                            <w:bottom w:val="none" w:sz="0" w:space="0" w:color="auto"/>
                            <w:right w:val="none" w:sz="0" w:space="0" w:color="auto"/>
                          </w:divBdr>
                        </w:div>
                        <w:div w:id="191019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659977">
              <w:marLeft w:val="0"/>
              <w:marRight w:val="0"/>
              <w:marTop w:val="0"/>
              <w:marBottom w:val="0"/>
              <w:divBdr>
                <w:top w:val="none" w:sz="0" w:space="0" w:color="auto"/>
                <w:left w:val="none" w:sz="0" w:space="0" w:color="auto"/>
                <w:bottom w:val="none" w:sz="0" w:space="0" w:color="auto"/>
                <w:right w:val="none" w:sz="0" w:space="0" w:color="auto"/>
              </w:divBdr>
              <w:divsChild>
                <w:div w:id="601258705">
                  <w:marLeft w:val="0"/>
                  <w:marRight w:val="0"/>
                  <w:marTop w:val="0"/>
                  <w:marBottom w:val="0"/>
                  <w:divBdr>
                    <w:top w:val="none" w:sz="0" w:space="0" w:color="auto"/>
                    <w:left w:val="none" w:sz="0" w:space="0" w:color="auto"/>
                    <w:bottom w:val="none" w:sz="0" w:space="0" w:color="auto"/>
                    <w:right w:val="none" w:sz="0" w:space="0" w:color="auto"/>
                  </w:divBdr>
                  <w:divsChild>
                    <w:div w:id="1193417636">
                      <w:marLeft w:val="0"/>
                      <w:marRight w:val="0"/>
                      <w:marTop w:val="0"/>
                      <w:marBottom w:val="0"/>
                      <w:divBdr>
                        <w:top w:val="none" w:sz="0" w:space="0" w:color="auto"/>
                        <w:left w:val="none" w:sz="0" w:space="0" w:color="auto"/>
                        <w:bottom w:val="none" w:sz="0" w:space="0" w:color="auto"/>
                        <w:right w:val="none" w:sz="0" w:space="0" w:color="auto"/>
                      </w:divBdr>
                    </w:div>
                    <w:div w:id="162496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18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dpaa-mil.sites.crmforce.mil/sfc/servlet.shepherd/version/download/068t00000007ONnA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dpaa.mi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243</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2025-08-18T01:08:00Z</dcterms:created>
  <dcterms:modified xsi:type="dcterms:W3CDTF">2025-08-19T19:58:00Z</dcterms:modified>
</cp:coreProperties>
</file>